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64600A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C32A6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4C3316" w:rsidRPr="00A44F65" w:rsidRDefault="004C3316" w:rsidP="0064600A">
      <w:pPr>
        <w:tabs>
          <w:tab w:val="left" w:pos="142"/>
        </w:tabs>
        <w:ind w:left="3969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64600A">
        <w:rPr>
          <w:bCs/>
          <w:sz w:val="28"/>
          <w:szCs w:val="28"/>
        </w:rPr>
        <w:t xml:space="preserve"> регламенту предоставления </w:t>
      </w:r>
      <w:r w:rsidRPr="00A44F65">
        <w:rPr>
          <w:bCs/>
          <w:sz w:val="28"/>
          <w:szCs w:val="28"/>
        </w:rPr>
        <w:t>муниципальной услуги</w:t>
      </w:r>
    </w:p>
    <w:p w:rsidR="003C32A6" w:rsidRDefault="004C3316" w:rsidP="0064600A">
      <w:pPr>
        <w:tabs>
          <w:tab w:val="left" w:pos="142"/>
        </w:tabs>
        <w:ind w:left="3969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«</w:t>
      </w:r>
      <w:r w:rsidR="00BF4272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3C32A6" w:rsidRDefault="00BF4272" w:rsidP="0064600A">
      <w:pPr>
        <w:tabs>
          <w:tab w:val="left" w:pos="142"/>
        </w:tabs>
        <w:ind w:left="396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садоводства, </w:t>
      </w:r>
      <w:r w:rsidR="0064600A">
        <w:rPr>
          <w:sz w:val="28"/>
          <w:szCs w:val="28"/>
        </w:rPr>
        <w:t xml:space="preserve">гражданам и крестьянским </w:t>
      </w:r>
      <w:r>
        <w:rPr>
          <w:sz w:val="28"/>
          <w:szCs w:val="28"/>
        </w:rPr>
        <w:t>(фермерским) хозяйствам для</w:t>
      </w:r>
      <w:r w:rsidR="0064600A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осуществления крестьянским</w:t>
      </w:r>
      <w:r w:rsidR="00646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(фермерским) хозяйством </w:t>
      </w:r>
    </w:p>
    <w:p w:rsidR="00BF4272" w:rsidRDefault="00BF4272" w:rsidP="0064600A">
      <w:pPr>
        <w:tabs>
          <w:tab w:val="left" w:pos="142"/>
        </w:tabs>
        <w:ind w:left="3969"/>
        <w:outlineLvl w:val="0"/>
        <w:rPr>
          <w:sz w:val="28"/>
          <w:szCs w:val="28"/>
        </w:rPr>
      </w:pPr>
      <w:r>
        <w:rPr>
          <w:sz w:val="28"/>
          <w:szCs w:val="28"/>
        </w:rPr>
        <w:t>его деятельности»</w:t>
      </w:r>
    </w:p>
    <w:p w:rsidR="004C3316" w:rsidRPr="00A44F65" w:rsidRDefault="004C3316" w:rsidP="004C3316">
      <w:pPr>
        <w:tabs>
          <w:tab w:val="left" w:pos="142"/>
        </w:tabs>
        <w:ind w:left="5103"/>
        <w:jc w:val="both"/>
        <w:rPr>
          <w:sz w:val="28"/>
          <w:szCs w:val="28"/>
        </w:rPr>
      </w:pPr>
    </w:p>
    <w:p w:rsidR="004C3316" w:rsidRPr="00A44F65" w:rsidRDefault="004C3316" w:rsidP="00717517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717517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BF4272" w:rsidRPr="00A44F65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3C32A6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паспорт серии 0305 № 353266 выдан УФМС России по Краснодарскому краю в Тимашевском район 30.01.2010, зарегистрированного(ой) по а</w:t>
      </w:r>
      <w:r>
        <w:rPr>
          <w:sz w:val="28"/>
          <w:szCs w:val="28"/>
        </w:rPr>
        <w:t xml:space="preserve">дресу: </w:t>
      </w:r>
    </w:p>
    <w:p w:rsidR="00BF4272" w:rsidRPr="00A44F65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г.</w:t>
      </w:r>
      <w:r w:rsidR="003C32A6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646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Красная, </w:t>
      </w:r>
      <w:r w:rsidRPr="00A44F65">
        <w:rPr>
          <w:sz w:val="28"/>
          <w:szCs w:val="28"/>
        </w:rPr>
        <w:t xml:space="preserve">5 </w:t>
      </w:r>
    </w:p>
    <w:p w:rsidR="00BF4272" w:rsidRPr="00BF4272" w:rsidRDefault="00BF4272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A85" w:rsidRPr="00717517" w:rsidRDefault="00A50A85" w:rsidP="00A50A85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717517">
        <w:rPr>
          <w:spacing w:val="50"/>
          <w:sz w:val="28"/>
          <w:szCs w:val="28"/>
        </w:rPr>
        <w:t>заявление</w:t>
      </w:r>
    </w:p>
    <w:p w:rsidR="00A50A85" w:rsidRPr="00717517" w:rsidRDefault="00A50A85" w:rsidP="00A50A85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717517">
        <w:rPr>
          <w:spacing w:val="50"/>
          <w:sz w:val="28"/>
          <w:szCs w:val="28"/>
        </w:rPr>
        <w:t xml:space="preserve">о предварительном согласовании предоставления </w:t>
      </w:r>
    </w:p>
    <w:p w:rsidR="00A50A85" w:rsidRPr="00717517" w:rsidRDefault="00A50A85" w:rsidP="00A50A85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717517">
        <w:rPr>
          <w:spacing w:val="50"/>
          <w:sz w:val="28"/>
          <w:szCs w:val="28"/>
        </w:rPr>
        <w:t>земельного участка.</w:t>
      </w: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>Прошу Вас п</w:t>
      </w:r>
      <w:r w:rsidRPr="00BF427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603AB6" w:rsidRPr="00BF4272" w:rsidRDefault="00603AB6" w:rsidP="004274EF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BF4272">
        <w:rPr>
          <w:sz w:val="28"/>
          <w:szCs w:val="28"/>
        </w:rPr>
        <w:t>кадастровый номер земельного участка</w:t>
      </w:r>
      <w:r w:rsidR="004274EF" w:rsidRPr="00BF4272">
        <w:rPr>
          <w:sz w:val="28"/>
          <w:szCs w:val="28"/>
        </w:rPr>
        <w:t>:</w:t>
      </w:r>
      <w:r w:rsidRPr="00BF4272">
        <w:rPr>
          <w:sz w:val="28"/>
          <w:szCs w:val="28"/>
        </w:rPr>
        <w:t xml:space="preserve"> 23:31:0201000;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2) реквизиты решения об утверждении проекта межевания территории:</w:t>
      </w:r>
      <w:r w:rsidR="004274EF" w:rsidRPr="00BF4272">
        <w:rPr>
          <w:sz w:val="28"/>
          <w:szCs w:val="28"/>
        </w:rPr>
        <w:t xml:space="preserve"> отсутствуют</w:t>
      </w:r>
      <w:r w:rsidRPr="00BF4272">
        <w:rPr>
          <w:sz w:val="28"/>
          <w:szCs w:val="28"/>
        </w:rPr>
        <w:t>;</w:t>
      </w:r>
    </w:p>
    <w:p w:rsidR="00603AB6" w:rsidRPr="00BF4272" w:rsidRDefault="00603AB6" w:rsidP="004274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3) основание предоставления земельного участка без проведения торгов</w:t>
      </w:r>
      <w:r w:rsidR="00BF4272">
        <w:rPr>
          <w:sz w:val="28"/>
          <w:szCs w:val="28"/>
        </w:rPr>
        <w:t>:</w:t>
      </w:r>
      <w:r w:rsidR="00BF4272" w:rsidRPr="00BF4272">
        <w:rPr>
          <w:sz w:val="28"/>
          <w:szCs w:val="28"/>
        </w:rPr>
        <w:t xml:space="preserve"> статья 39.18 Земельного кодекса Российской Федерации</w:t>
      </w:r>
      <w:r w:rsidRPr="00BF4272">
        <w:rPr>
          <w:sz w:val="28"/>
          <w:szCs w:val="28"/>
        </w:rPr>
        <w:t>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3AB6" w:rsidRPr="00BF4272">
        <w:rPr>
          <w:sz w:val="28"/>
          <w:szCs w:val="28"/>
        </w:rPr>
        <w:t>) на праве</w:t>
      </w:r>
      <w:r w:rsidR="004274EF" w:rsidRPr="00BF4272">
        <w:rPr>
          <w:sz w:val="28"/>
          <w:szCs w:val="28"/>
        </w:rPr>
        <w:t xml:space="preserve">: </w:t>
      </w:r>
      <w:r w:rsidR="00603AB6" w:rsidRPr="00BF4272">
        <w:rPr>
          <w:sz w:val="28"/>
          <w:szCs w:val="28"/>
        </w:rPr>
        <w:t>аренды;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3AB6" w:rsidRPr="00BF4272">
        <w:rPr>
          <w:sz w:val="28"/>
          <w:szCs w:val="28"/>
        </w:rPr>
        <w:t>) цель использования земельного участка</w:t>
      </w:r>
      <w:r w:rsidR="00603AB6" w:rsidRPr="00BF4272">
        <w:rPr>
          <w:i/>
          <w:sz w:val="28"/>
          <w:szCs w:val="28"/>
        </w:rPr>
        <w:t xml:space="preserve">: </w:t>
      </w:r>
      <w:r w:rsidR="00BF4272" w:rsidRPr="00BF4272">
        <w:rPr>
          <w:sz w:val="28"/>
          <w:szCs w:val="28"/>
        </w:rPr>
        <w:t>для личного подсобного хозяйства</w:t>
      </w:r>
      <w:r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 xml:space="preserve">Согласен/не согласен на утверждение </w:t>
      </w:r>
      <w:r w:rsidR="002D0AE8" w:rsidRPr="00BF4272">
        <w:rPr>
          <w:sz w:val="28"/>
          <w:szCs w:val="28"/>
        </w:rPr>
        <w:t>уполномоченным органом</w:t>
      </w:r>
      <w:r w:rsidRPr="00BF4272">
        <w:rPr>
          <w:sz w:val="28"/>
          <w:szCs w:val="28"/>
        </w:rPr>
        <w:t xml:space="preserve"> иного варианта схемы расположения земельного участка:</w:t>
      </w:r>
      <w:r w:rsidR="004274EF" w:rsidRPr="00BF4272">
        <w:rPr>
          <w:sz w:val="28"/>
          <w:szCs w:val="28"/>
        </w:rPr>
        <w:t xml:space="preserve"> </w:t>
      </w:r>
      <w:r w:rsidRPr="00BF4272">
        <w:rPr>
          <w:sz w:val="28"/>
          <w:szCs w:val="28"/>
        </w:rPr>
        <w:t>согласен</w:t>
      </w:r>
      <w:r w:rsidR="004274EF" w:rsidRPr="00BF4272"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3AB6" w:rsidRPr="00BF4272" w:rsidRDefault="00717517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603AB6" w:rsidRPr="00BF4272">
        <w:rPr>
          <w:sz w:val="28"/>
          <w:szCs w:val="28"/>
        </w:rPr>
        <w:t>______________________ И.И.</w:t>
      </w:r>
      <w:r w:rsidR="0064600A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</w:t>
      </w:r>
    </w:p>
    <w:p w:rsidR="00603AB6" w:rsidRPr="00BF4272" w:rsidRDefault="00603AB6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 xml:space="preserve">                                            </w:t>
      </w:r>
      <w:r w:rsidR="00717517">
        <w:rPr>
          <w:sz w:val="28"/>
          <w:szCs w:val="28"/>
        </w:rPr>
        <w:t xml:space="preserve">                                         </w:t>
      </w:r>
      <w:r w:rsidRPr="00BF4272">
        <w:rPr>
          <w:sz w:val="28"/>
          <w:szCs w:val="28"/>
        </w:rPr>
        <w:t xml:space="preserve">   </w:t>
      </w:r>
      <w:r w:rsidR="004274EF" w:rsidRPr="00BF4272">
        <w:rPr>
          <w:sz w:val="28"/>
          <w:szCs w:val="28"/>
        </w:rPr>
        <w:t>п</w:t>
      </w:r>
      <w:r w:rsidRPr="00BF4272">
        <w:rPr>
          <w:sz w:val="28"/>
          <w:szCs w:val="28"/>
        </w:rPr>
        <w:t xml:space="preserve">одпись                                                 </w:t>
      </w:r>
    </w:p>
    <w:p w:rsidR="00603AB6" w:rsidRPr="00BF4272" w:rsidRDefault="003C32A6" w:rsidP="004274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17 января 2020 г.</w:t>
      </w:r>
    </w:p>
    <w:p w:rsidR="004C3316" w:rsidRPr="00BF4272" w:rsidRDefault="004C3316" w:rsidP="0064600A">
      <w:pPr>
        <w:tabs>
          <w:tab w:val="left" w:pos="142"/>
        </w:tabs>
        <w:jc w:val="both"/>
        <w:rPr>
          <w:sz w:val="28"/>
          <w:szCs w:val="28"/>
        </w:rPr>
      </w:pPr>
      <w:bookmarkStart w:id="0" w:name="_GoBack"/>
      <w:bookmarkEnd w:id="0"/>
    </w:p>
    <w:p w:rsidR="00717517" w:rsidRDefault="00717517" w:rsidP="007175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17517" w:rsidRDefault="00717517" w:rsidP="007175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</w:t>
      </w:r>
    </w:p>
    <w:p w:rsidR="00717517" w:rsidRDefault="00717517" w:rsidP="007175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Тимашевского района                                            С.В. Панюта</w:t>
      </w:r>
    </w:p>
    <w:p w:rsidR="004C3316" w:rsidRPr="00BF4272" w:rsidRDefault="004C3316" w:rsidP="00717517">
      <w:pPr>
        <w:tabs>
          <w:tab w:val="left" w:pos="142"/>
        </w:tabs>
        <w:jc w:val="both"/>
        <w:rPr>
          <w:sz w:val="28"/>
          <w:szCs w:val="28"/>
        </w:rPr>
      </w:pPr>
    </w:p>
    <w:sectPr w:rsidR="004C3316" w:rsidRPr="00BF4272" w:rsidSect="00717517">
      <w:headerReference w:type="default" r:id="rId7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0A7" w:rsidRDefault="007950A7" w:rsidP="00234190">
      <w:r>
        <w:separator/>
      </w:r>
    </w:p>
  </w:endnote>
  <w:endnote w:type="continuationSeparator" w:id="0">
    <w:p w:rsidR="007950A7" w:rsidRDefault="007950A7" w:rsidP="0023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0A7" w:rsidRDefault="007950A7" w:rsidP="00234190">
      <w:r>
        <w:separator/>
      </w:r>
    </w:p>
  </w:footnote>
  <w:footnote w:type="continuationSeparator" w:id="0">
    <w:p w:rsidR="007950A7" w:rsidRDefault="007950A7" w:rsidP="0023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007982"/>
      <w:docPartObj>
        <w:docPartGallery w:val="Page Numbers (Top of Page)"/>
        <w:docPartUnique/>
      </w:docPartObj>
    </w:sdtPr>
    <w:sdtEndPr/>
    <w:sdtContent>
      <w:p w:rsidR="00234190" w:rsidRDefault="002341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517">
          <w:rPr>
            <w:noProof/>
          </w:rPr>
          <w:t>2</w:t>
        </w:r>
        <w:r>
          <w:fldChar w:fldCharType="end"/>
        </w:r>
      </w:p>
    </w:sdtContent>
  </w:sdt>
  <w:p w:rsidR="00234190" w:rsidRDefault="002341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234190"/>
    <w:rsid w:val="0027013A"/>
    <w:rsid w:val="00287897"/>
    <w:rsid w:val="002D0AE8"/>
    <w:rsid w:val="00305D49"/>
    <w:rsid w:val="003C32A6"/>
    <w:rsid w:val="00414542"/>
    <w:rsid w:val="004274EF"/>
    <w:rsid w:val="0043005A"/>
    <w:rsid w:val="00473549"/>
    <w:rsid w:val="004C3316"/>
    <w:rsid w:val="005221FC"/>
    <w:rsid w:val="00603AB6"/>
    <w:rsid w:val="0064600A"/>
    <w:rsid w:val="00717517"/>
    <w:rsid w:val="007950A7"/>
    <w:rsid w:val="00914268"/>
    <w:rsid w:val="009462D0"/>
    <w:rsid w:val="00972C0D"/>
    <w:rsid w:val="00A36015"/>
    <w:rsid w:val="00A50A85"/>
    <w:rsid w:val="00BF4272"/>
    <w:rsid w:val="00C609E7"/>
    <w:rsid w:val="00C75913"/>
    <w:rsid w:val="00DC6BFA"/>
    <w:rsid w:val="00E737BF"/>
    <w:rsid w:val="00E958AD"/>
    <w:rsid w:val="00F15C15"/>
    <w:rsid w:val="00F9416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B89F"/>
  <w15:docId w15:val="{C9FA174F-D53C-4C90-8C9E-942B37CD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2017-01-18T13:45:00Z</cp:lastPrinted>
  <dcterms:created xsi:type="dcterms:W3CDTF">2021-05-25T13:14:00Z</dcterms:created>
  <dcterms:modified xsi:type="dcterms:W3CDTF">2021-05-26T05:43:00Z</dcterms:modified>
</cp:coreProperties>
</file>